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977" w:rsidRDefault="00A56977" w:rsidP="00A56977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r>
        <w:rPr>
          <w:rFonts w:ascii="Arial" w:hAnsi="Arial" w:cs="Arial"/>
          <w:color w:val="001847"/>
          <w:sz w:val="32"/>
          <w:szCs w:val="32"/>
        </w:rPr>
        <w:t>Nazi experiments: </w:t>
      </w:r>
      <w:hyperlink r:id="rId4" w:history="1">
        <w:r>
          <w:rPr>
            <w:rStyle w:val="Hyperlink"/>
            <w:rFonts w:ascii="Arial" w:hAnsi="Arial" w:cs="Arial"/>
            <w:sz w:val="32"/>
            <w:szCs w:val="32"/>
            <w:u w:val="none"/>
          </w:rPr>
          <w:t>https://www.youtube.com/watch?v=-8_oWrDk4Hs</w:t>
        </w:r>
      </w:hyperlink>
    </w:p>
    <w:p w:rsidR="00A56977" w:rsidRDefault="00A56977" w:rsidP="00A56977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r>
        <w:rPr>
          <w:rFonts w:ascii="Arial" w:hAnsi="Arial" w:cs="Arial"/>
          <w:color w:val="001847"/>
          <w:sz w:val="32"/>
          <w:szCs w:val="32"/>
        </w:rPr>
        <w:t>Then watch this video on the Tuskegee Experiment: </w:t>
      </w:r>
      <w:hyperlink r:id="rId5" w:history="1">
        <w:r>
          <w:rPr>
            <w:rStyle w:val="Hyperlink"/>
            <w:rFonts w:ascii="Arial" w:hAnsi="Arial" w:cs="Arial"/>
            <w:sz w:val="32"/>
            <w:szCs w:val="32"/>
            <w:u w:val="none"/>
          </w:rPr>
          <w:t>https://www.youtube.com/watch?v=nha9MsSSKvE</w:t>
        </w:r>
      </w:hyperlink>
    </w:p>
    <w:p w:rsidR="0085176A" w:rsidRDefault="0085176A"/>
    <w:sectPr w:rsidR="0085176A" w:rsidSect="008517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defaultTabStop w:val="720"/>
  <w:characterSpacingControl w:val="doNotCompress"/>
  <w:compat/>
  <w:rsids>
    <w:rsidRoot w:val="00A56977"/>
    <w:rsid w:val="0085176A"/>
    <w:rsid w:val="00A56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7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569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569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8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nha9MsSSKvE" TargetMode="External"/><Relationship Id="rId4" Type="http://schemas.openxmlformats.org/officeDocument/2006/relationships/hyperlink" Target="https://www.youtube.com/watch?v=-8_oWrDk4H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2021-04-07T07:34:00Z</dcterms:created>
  <dcterms:modified xsi:type="dcterms:W3CDTF">2021-04-07T07:34:00Z</dcterms:modified>
</cp:coreProperties>
</file>